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DE" w:rsidRPr="00A137D8" w:rsidRDefault="00CF34DE" w:rsidP="00CF34DE">
      <w:pPr>
        <w:jc w:val="center"/>
        <w:rPr>
          <w:b/>
        </w:rPr>
      </w:pPr>
      <w:r w:rsidRPr="00A137D8">
        <w:rPr>
          <w:b/>
        </w:rPr>
        <w:t>Practice Exercise For Lecture 19</w:t>
      </w:r>
    </w:p>
    <w:p w:rsidR="00CF34DE" w:rsidRDefault="00CF34DE" w:rsidP="00CF34DE">
      <w:r>
        <w:t>Q1.</w:t>
      </w:r>
      <w:r>
        <w:tab/>
        <w:t xml:space="preserve">Express the equation </w:t>
      </w:r>
      <w:r w:rsidRPr="002C61AC">
        <w:rPr>
          <w:position w:val="-6"/>
        </w:rPr>
        <w:object w:dxaOrig="1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35pt;height:14pt" o:ole="">
            <v:imagedata r:id="rId5" o:title=""/>
          </v:shape>
          <o:OLEObject Type="Embed" ProgID="Equation.DSMT4" ShapeID="_x0000_i1025" DrawAspect="Content" ObjectID="_1542540693" r:id="rId6"/>
        </w:object>
      </w:r>
      <w:r>
        <w:t xml:space="preserve"> in rectangular coordinates.</w:t>
      </w:r>
    </w:p>
    <w:p w:rsidR="00AD66C8" w:rsidRDefault="00CF34DE">
      <w:r>
        <w:tab/>
        <w:t>Answer.</w:t>
      </w:r>
      <w:r>
        <w:tab/>
      </w:r>
      <w:r w:rsidRPr="00CF34DE">
        <w:rPr>
          <w:position w:val="-12"/>
        </w:rPr>
        <w:object w:dxaOrig="2260" w:dyaOrig="440">
          <v:shape id="_x0000_i1026" type="#_x0000_t75" style="width:113.35pt;height:22pt" o:ole="">
            <v:imagedata r:id="rId7" o:title=""/>
          </v:shape>
          <o:OLEObject Type="Embed" ProgID="Equation.DSMT4" ShapeID="_x0000_i1026" DrawAspect="Content" ObjectID="_1542540694" r:id="rId8"/>
        </w:object>
      </w:r>
    </w:p>
    <w:p w:rsidR="00CF34DE" w:rsidRDefault="00CF34DE" w:rsidP="00CF34DE">
      <w:r>
        <w:t>Q2.</w:t>
      </w:r>
      <w:r>
        <w:tab/>
        <w:t xml:space="preserve">Express the equation </w:t>
      </w:r>
      <w:r w:rsidRPr="002C61AC">
        <w:rPr>
          <w:position w:val="-10"/>
        </w:rPr>
        <w:object w:dxaOrig="1680" w:dyaOrig="320">
          <v:shape id="_x0000_i1027" type="#_x0000_t75" style="width:84pt;height:16pt" o:ole="">
            <v:imagedata r:id="rId9" o:title=""/>
          </v:shape>
          <o:OLEObject Type="Embed" ProgID="Equation.DSMT4" ShapeID="_x0000_i1027" DrawAspect="Content" ObjectID="_1542540695" r:id="rId10"/>
        </w:object>
      </w:r>
      <w:r>
        <w:t>in rectangular coordinate system.</w:t>
      </w:r>
    </w:p>
    <w:p w:rsidR="00CF34DE" w:rsidRDefault="00CF34DE">
      <w:r>
        <w:tab/>
        <w:t>Answer.</w:t>
      </w:r>
      <w:r>
        <w:tab/>
      </w:r>
      <w:r w:rsidRPr="00CF34DE">
        <w:rPr>
          <w:position w:val="-10"/>
        </w:rPr>
        <w:object w:dxaOrig="1579" w:dyaOrig="360">
          <v:shape id="_x0000_i1028" type="#_x0000_t75" style="width:78.65pt;height:18pt" o:ole="">
            <v:imagedata r:id="rId11" o:title=""/>
          </v:shape>
          <o:OLEObject Type="Embed" ProgID="Equation.DSMT4" ShapeID="_x0000_i1028" DrawAspect="Content" ObjectID="_1542540696" r:id="rId12"/>
        </w:object>
      </w:r>
    </w:p>
    <w:p w:rsidR="00CF34DE" w:rsidRDefault="00CF34DE" w:rsidP="00CF34DE">
      <w:pPr>
        <w:rPr>
          <w:rFonts w:ascii="Calibri" w:hAnsi="Calibri" w:cs="Calibri"/>
          <w:sz w:val="22"/>
          <w:szCs w:val="22"/>
        </w:rPr>
      </w:pPr>
      <w:r>
        <w:t>Q3.</w:t>
      </w:r>
      <w:r>
        <w:tab/>
      </w:r>
      <w:r>
        <w:rPr>
          <w:rFonts w:ascii="Calibri" w:hAnsi="Calibri" w:cs="Calibri"/>
          <w:sz w:val="22"/>
          <w:szCs w:val="22"/>
        </w:rPr>
        <w:t>Find polar coordinates of the point P whose rectangular coordinates are (1, 1).</w:t>
      </w:r>
    </w:p>
    <w:p w:rsidR="00CF34DE" w:rsidRDefault="00CF34DE">
      <w:r>
        <w:tab/>
        <w:t>Answer.</w:t>
      </w:r>
      <w:r>
        <w:tab/>
      </w:r>
      <w:r w:rsidRPr="00CF34DE">
        <w:rPr>
          <w:position w:val="-28"/>
        </w:rPr>
        <w:object w:dxaOrig="999" w:dyaOrig="680">
          <v:shape id="_x0000_i1029" type="#_x0000_t75" style="width:50pt;height:34pt" o:ole="">
            <v:imagedata r:id="rId13" o:title=""/>
          </v:shape>
          <o:OLEObject Type="Embed" ProgID="Equation.DSMT4" ShapeID="_x0000_i1029" DrawAspect="Content" ObjectID="_1542540697" r:id="rId14"/>
        </w:object>
      </w:r>
    </w:p>
    <w:p w:rsidR="00CF34DE" w:rsidRDefault="00CF34DE" w:rsidP="00CF34DE">
      <w:pPr>
        <w:rPr>
          <w:rFonts w:ascii="Calibri" w:hAnsi="Calibri" w:cs="Calibri"/>
          <w:sz w:val="22"/>
          <w:szCs w:val="22"/>
        </w:rPr>
      </w:pPr>
      <w:r>
        <w:t>Q4.</w:t>
      </w:r>
      <w:r>
        <w:tab/>
      </w:r>
      <w:r>
        <w:rPr>
          <w:rFonts w:ascii="Calibri" w:hAnsi="Calibri" w:cs="Calibri"/>
          <w:sz w:val="22"/>
          <w:szCs w:val="22"/>
        </w:rPr>
        <w:t>Find Cartesian coordinates of the point P whose polar coordinates are (16, 30</w:t>
      </w:r>
      <w:r>
        <w:rPr>
          <w:rFonts w:ascii="Calibri" w:hAnsi="Calibri" w:cs="Calibri"/>
          <w:sz w:val="22"/>
          <w:szCs w:val="22"/>
          <w:vertAlign w:val="superscript"/>
        </w:rPr>
        <w:t>0</w:t>
      </w:r>
      <w:r>
        <w:rPr>
          <w:rFonts w:ascii="Calibri" w:hAnsi="Calibri" w:cs="Calibri"/>
          <w:sz w:val="22"/>
          <w:szCs w:val="22"/>
        </w:rPr>
        <w:t>).</w:t>
      </w:r>
    </w:p>
    <w:p w:rsidR="00CF34DE" w:rsidRDefault="00CF34DE">
      <w:r>
        <w:tab/>
        <w:t>Answer.</w:t>
      </w:r>
      <w:r>
        <w:tab/>
        <w:t>(14, 8) approx..</w:t>
      </w:r>
      <w:bookmarkStart w:id="0" w:name="_GoBack"/>
      <w:bookmarkEnd w:id="0"/>
    </w:p>
    <w:sectPr w:rsidR="00CF34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DE"/>
    <w:rsid w:val="001C53F7"/>
    <w:rsid w:val="00AD66C8"/>
    <w:rsid w:val="00B304A5"/>
    <w:rsid w:val="00CF34DE"/>
    <w:rsid w:val="00DC136B"/>
    <w:rsid w:val="00DD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4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4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Arfan Ali</dc:creator>
  <cp:lastModifiedBy>Muhammad Arfan Ali</cp:lastModifiedBy>
  <cp:revision>1</cp:revision>
  <dcterms:created xsi:type="dcterms:W3CDTF">2016-12-06T09:41:00Z</dcterms:created>
  <dcterms:modified xsi:type="dcterms:W3CDTF">2016-12-06T09:44:00Z</dcterms:modified>
</cp:coreProperties>
</file>